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94" w:beforeLines="50" w:line="600" w:lineRule="exact"/>
        <w:jc w:val="center"/>
        <w:textAlignment w:val="baseline"/>
        <w:rPr>
          <w:rFonts w:ascii="方正小标宋简体" w:hAnsi="方正小标宋简体" w:eastAsia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/>
          <w:bCs/>
          <w:sz w:val="44"/>
          <w:szCs w:val="44"/>
          <w:lang w:val="en-US" w:eastAsia="zh-CN"/>
        </w:rPr>
        <w:t>第十届军事（应急）物流研讨会</w:t>
      </w:r>
      <w:r>
        <w:rPr>
          <w:rFonts w:hint="eastAsia" w:ascii="方正小标宋简体" w:hAnsi="方正小标宋简体" w:eastAsia="方正小标宋简体"/>
          <w:bCs/>
          <w:sz w:val="44"/>
          <w:szCs w:val="44"/>
        </w:rPr>
        <w:t>参会回执单</w:t>
      </w:r>
    </w:p>
    <w:p>
      <w:pPr>
        <w:spacing w:line="440" w:lineRule="exact"/>
        <w:jc w:val="center"/>
        <w:textAlignment w:val="baseline"/>
        <w:rPr>
          <w:rFonts w:ascii="方正小标宋简体" w:hAnsi="方正小标宋简体" w:eastAsia="方正小标宋简体"/>
          <w:bCs/>
          <w:sz w:val="44"/>
          <w:szCs w:val="44"/>
        </w:rPr>
      </w:pPr>
    </w:p>
    <w:tbl>
      <w:tblPr>
        <w:tblStyle w:val="4"/>
        <w:tblW w:w="1016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3"/>
        <w:gridCol w:w="1811"/>
        <w:gridCol w:w="1437"/>
        <w:gridCol w:w="2563"/>
        <w:gridCol w:w="1362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单位名称（盖章）</w:t>
            </w:r>
          </w:p>
        </w:tc>
        <w:tc>
          <w:tcPr>
            <w:tcW w:w="879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联 系 人</w:t>
            </w:r>
          </w:p>
        </w:tc>
        <w:tc>
          <w:tcPr>
            <w:tcW w:w="18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400" w:lineRule="exact"/>
              <w:ind w:left="-107" w:right="-86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联系电话</w:t>
            </w:r>
          </w:p>
        </w:tc>
        <w:tc>
          <w:tcPr>
            <w:tcW w:w="25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电子邮箱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参会代表</w:t>
            </w:r>
          </w:p>
        </w:tc>
        <w:tc>
          <w:tcPr>
            <w:tcW w:w="18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职务</w:t>
            </w:r>
          </w:p>
        </w:tc>
        <w:tc>
          <w:tcPr>
            <w:tcW w:w="25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手机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参会代表</w:t>
            </w:r>
          </w:p>
        </w:tc>
        <w:tc>
          <w:tcPr>
            <w:tcW w:w="18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职务</w:t>
            </w:r>
          </w:p>
        </w:tc>
        <w:tc>
          <w:tcPr>
            <w:tcW w:w="25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手机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25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67" w:hRule="atLeast"/>
          <w:jc w:val="center"/>
        </w:trPr>
        <w:tc>
          <w:tcPr>
            <w:tcW w:w="10166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  <w:u w:val="single"/>
              </w:rPr>
            </w:pPr>
            <w:r>
              <w:rPr>
                <w:rFonts w:asciiTheme="minorEastAsia" w:hAnsiTheme="minorEastAsia" w:eastAsiaTheme="minorEastAsia"/>
                <w:sz w:val="24"/>
                <w:szCs w:val="24"/>
              </w:rPr>
              <w:t>参会人数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：</w:t>
            </w:r>
            <w:r>
              <w:rPr>
                <w:rFonts w:asciiTheme="minorEastAsia" w:hAnsiTheme="minorEastAsia" w:eastAsiaTheme="minorEastAsia"/>
                <w:sz w:val="24"/>
                <w:szCs w:val="24"/>
              </w:rPr>
              <w:t>共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人；  参会费用：共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  <w:u w:val="single"/>
              </w:rPr>
              <w:t xml:space="preserve">       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3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参会费用</w:t>
            </w:r>
          </w:p>
        </w:tc>
        <w:tc>
          <w:tcPr>
            <w:tcW w:w="879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400" w:lineRule="exact"/>
              <w:ind w:firstLine="436" w:firstLineChars="200"/>
              <w:jc w:val="left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会务费</w:t>
            </w:r>
            <w:r>
              <w:rPr>
                <w:rFonts w:hint="eastAsia" w:asciiTheme="minorEastAsia" w:hAnsiTheme="minorEastAsia" w:eastAsiaTheme="minorEastAsia"/>
                <w:color w:val="auto"/>
                <w:sz w:val="24"/>
                <w:szCs w:val="24"/>
              </w:rPr>
              <w:t>1800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元/人；应急委会员单位，每个单位可免1人会务费。</w:t>
            </w:r>
          </w:p>
          <w:p>
            <w:pPr>
              <w:spacing w:line="400" w:lineRule="exact"/>
              <w:ind w:firstLine="436" w:firstLineChars="200"/>
              <w:jc w:val="left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所有参会人员住宿费、交通费自理。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8" w:hRule="atLeast"/>
          <w:jc w:val="center"/>
        </w:trPr>
        <w:tc>
          <w:tcPr>
            <w:tcW w:w="13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住宿需求</w:t>
            </w:r>
          </w:p>
        </w:tc>
        <w:tc>
          <w:tcPr>
            <w:tcW w:w="879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400" w:lineRule="exact"/>
              <w:ind w:firstLine="436" w:firstLineChars="200"/>
              <w:jc w:val="left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sz w:val="24"/>
                <w:szCs w:val="24"/>
              </w:rPr>
              <w:sym w:font="Wingdings 2" w:char="00A3"/>
            </w:r>
            <w:r>
              <w:rPr>
                <w:rFonts w:asciiTheme="minorEastAsia" w:hAnsiTheme="minorEastAsia" w:eastAsiaTheme="minorEastAsia"/>
                <w:sz w:val="24"/>
                <w:szCs w:val="24"/>
              </w:rPr>
              <w:t xml:space="preserve"> 大床房 （___间） 入住时间____________退房时间___________</w:t>
            </w:r>
          </w:p>
          <w:p>
            <w:pPr>
              <w:spacing w:line="400" w:lineRule="exact"/>
              <w:ind w:firstLine="436" w:firstLineChars="200"/>
              <w:jc w:val="left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sym w:font="Wingdings 2" w:char="00A3"/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 xml:space="preserve"> 双床房 （___间） 入住时间______</w:t>
            </w:r>
            <w:r>
              <w:rPr>
                <w:rFonts w:asciiTheme="minorEastAsia" w:hAnsiTheme="minorEastAsia" w:eastAsiaTheme="minorEastAsia"/>
                <w:sz w:val="24"/>
                <w:szCs w:val="24"/>
              </w:rPr>
              <w:t>______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退房时间_____</w:t>
            </w:r>
            <w:r>
              <w:rPr>
                <w:rFonts w:asciiTheme="minorEastAsia" w:hAnsiTheme="minorEastAsia" w:eastAsiaTheme="minorEastAsia"/>
                <w:sz w:val="24"/>
                <w:szCs w:val="24"/>
              </w:rPr>
              <w:t>______</w:t>
            </w:r>
          </w:p>
          <w:p>
            <w:pPr>
              <w:spacing w:line="400" w:lineRule="exact"/>
              <w:ind w:firstLine="436" w:firstLineChars="200"/>
              <w:jc w:val="left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sym w:font="Wingdings 2" w:char="00A3"/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  <w:t>套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房 （___间） 入住时间______</w:t>
            </w:r>
            <w:r>
              <w:rPr>
                <w:rFonts w:asciiTheme="minorEastAsia" w:hAnsiTheme="minorEastAsia" w:eastAsiaTheme="minorEastAsia"/>
                <w:sz w:val="24"/>
                <w:szCs w:val="24"/>
              </w:rPr>
              <w:t>______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退房时间_____</w:t>
            </w:r>
            <w:r>
              <w:rPr>
                <w:rFonts w:asciiTheme="minorEastAsia" w:hAnsiTheme="minorEastAsia" w:eastAsiaTheme="minorEastAsia"/>
                <w:sz w:val="24"/>
                <w:szCs w:val="24"/>
              </w:rPr>
              <w:t>______</w:t>
            </w:r>
          </w:p>
          <w:p>
            <w:pPr>
              <w:spacing w:line="400" w:lineRule="exact"/>
              <w:jc w:val="left"/>
              <w:rPr>
                <w:rFonts w:hint="default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  <w:t>住宿酒店为中改院国际学术交流中心、海口巨制国际酒店（距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  <w:t>0.9公里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  <w:t>），会务组统一安排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9" w:hRule="atLeast"/>
          <w:jc w:val="center"/>
        </w:trPr>
        <w:tc>
          <w:tcPr>
            <w:tcW w:w="13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联系方式</w:t>
            </w:r>
          </w:p>
        </w:tc>
        <w:tc>
          <w:tcPr>
            <w:tcW w:w="879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400" w:lineRule="exact"/>
              <w:ind w:firstLine="436" w:firstLineChars="200"/>
              <w:rPr>
                <w:rFonts w:cs="仿宋_GB2312" w:asciiTheme="minorEastAsia" w:hAnsiTheme="minorEastAsia" w:eastAsiaTheme="minorEastAsia"/>
                <w:color w:val="000000"/>
                <w:kern w:val="2"/>
              </w:rPr>
            </w:pPr>
            <w:r>
              <w:rPr>
                <w:rFonts w:hint="eastAsia" w:hAnsi="宋体"/>
                <w:szCs w:val="21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4147185</wp:posOffset>
                  </wp:positionH>
                  <wp:positionV relativeFrom="paragraph">
                    <wp:posOffset>125730</wp:posOffset>
                  </wp:positionV>
                  <wp:extent cx="1047750" cy="1047750"/>
                  <wp:effectExtent l="0" t="0" r="0" b="0"/>
                  <wp:wrapSquare wrapText="bothSides"/>
                  <wp:docPr id="11" name="图片 3" descr="C:\Users\Administrator\Desktop\201706290425478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图片 3" descr="C:\Users\Administrator\Desktop\201706290425478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0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cs="仿宋_GB2312" w:asciiTheme="minorEastAsia" w:hAnsiTheme="minorEastAsia" w:eastAsiaTheme="minorEastAsia"/>
                <w:color w:val="000000"/>
                <w:kern w:val="2"/>
              </w:rPr>
              <w:t xml:space="preserve">联 系 人：李文丽18601399579   赵晨13521122550  </w:t>
            </w:r>
          </w:p>
          <w:p>
            <w:pPr>
              <w:pStyle w:val="7"/>
              <w:adjustRightInd w:val="0"/>
              <w:snapToGrid w:val="0"/>
              <w:spacing w:before="0" w:beforeAutospacing="0" w:after="0" w:afterAutospacing="0" w:line="400" w:lineRule="exact"/>
              <w:ind w:firstLine="436" w:firstLineChars="200"/>
              <w:rPr>
                <w:rFonts w:cs="仿宋_GB2312" w:asciiTheme="minorEastAsia" w:hAnsiTheme="minorEastAsia" w:eastAsiaTheme="minorEastAsia"/>
                <w:color w:val="000000"/>
                <w:kern w:val="2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2"/>
              </w:rPr>
              <w:t>联系电话：010-68215601、</w:t>
            </w:r>
            <w:r>
              <w:rPr>
                <w:rFonts w:hint="eastAsia" w:cs="仿宋_GB2312" w:asciiTheme="minorEastAsia" w:hAnsiTheme="minorEastAsia" w:eastAsiaTheme="minorEastAsia"/>
                <w:color w:val="000000"/>
                <w:kern w:val="2"/>
                <w:lang w:val="en-US" w:eastAsia="zh-CN"/>
              </w:rPr>
              <w:t>51661462、</w:t>
            </w:r>
            <w:r>
              <w:rPr>
                <w:rFonts w:hint="eastAsia" w:cs="仿宋_GB2312" w:asciiTheme="minorEastAsia" w:hAnsiTheme="minorEastAsia" w:eastAsiaTheme="minorEastAsia"/>
                <w:color w:val="000000"/>
                <w:kern w:val="2"/>
              </w:rPr>
              <w:t xml:space="preserve">51655504   </w:t>
            </w:r>
          </w:p>
          <w:p>
            <w:pPr>
              <w:pStyle w:val="7"/>
              <w:adjustRightInd w:val="0"/>
              <w:snapToGrid w:val="0"/>
              <w:spacing w:before="0" w:beforeAutospacing="0" w:after="0" w:afterAutospacing="0" w:line="400" w:lineRule="exact"/>
              <w:ind w:firstLine="436" w:firstLineChars="200"/>
              <w:rPr>
                <w:rFonts w:cs="仿宋_GB2312" w:asciiTheme="minorEastAsia" w:hAnsiTheme="minorEastAsia" w:eastAsiaTheme="minorEastAsia"/>
                <w:color w:val="000000"/>
                <w:kern w:val="2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2"/>
              </w:rPr>
              <w:t>传    真：010-68215601</w:t>
            </w:r>
          </w:p>
          <w:p>
            <w:pPr>
              <w:spacing w:line="400" w:lineRule="exact"/>
              <w:ind w:firstLine="436" w:firstLineChars="200"/>
              <w:rPr>
                <w:rFonts w:cs="仿宋_GB2312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  <w:szCs w:val="24"/>
              </w:rPr>
              <w:t>邮    箱：</w:t>
            </w:r>
            <w:r>
              <w:rPr>
                <w:rFonts w:hint="eastAsia" w:cs="仿宋_GB2312" w:asciiTheme="minorEastAsia" w:hAnsiTheme="minorEastAsia" w:eastAsiaTheme="minorEastAsia"/>
                <w:color w:val="000000"/>
                <w:sz w:val="24"/>
                <w:szCs w:val="24"/>
              </w:rPr>
              <w:t xml:space="preserve">yjwl@cnel.cn   </w:t>
            </w:r>
          </w:p>
          <w:p>
            <w:pPr>
              <w:spacing w:line="400" w:lineRule="exact"/>
              <w:ind w:firstLine="436" w:firstLineChars="200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sz w:val="24"/>
                <w:szCs w:val="24"/>
              </w:rPr>
              <w:t>会议最新动态请关注右侧微信公众号：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3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  <w:szCs w:val="24"/>
              </w:rPr>
              <w:t>说  明</w:t>
            </w:r>
          </w:p>
        </w:tc>
        <w:tc>
          <w:tcPr>
            <w:tcW w:w="879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400" w:lineRule="exact"/>
              <w:ind w:firstLine="436" w:firstLineChars="200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1.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  <w:t>11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月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  <w:t>15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日前，请将参会费用通过银行汇入我委专用账户，并将银行汇款回单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  <w:t>和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开具发票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  <w:t>抬头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内容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  <w:t>及收件地址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发至我委电子邮箱。</w:t>
            </w:r>
          </w:p>
          <w:p>
            <w:pPr>
              <w:spacing w:line="400" w:lineRule="exact"/>
              <w:ind w:firstLine="436" w:firstLineChars="200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收款单位：北京中怡通应急物流发展中心</w:t>
            </w:r>
          </w:p>
          <w:p>
            <w:pPr>
              <w:spacing w:line="400" w:lineRule="exact"/>
              <w:ind w:firstLine="436" w:firstLineChars="200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收款账户：91100154710000045</w:t>
            </w:r>
          </w:p>
          <w:p>
            <w:pPr>
              <w:spacing w:line="400" w:lineRule="exact"/>
              <w:ind w:firstLine="436" w:firstLineChars="200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开户银行：上海浦东发展银行北京分行万寿路支行</w:t>
            </w:r>
          </w:p>
          <w:p>
            <w:pPr>
              <w:spacing w:line="400" w:lineRule="exact"/>
              <w:ind w:firstLine="436" w:firstLineChars="200"/>
              <w:rPr>
                <w:rFonts w:hint="eastAsia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 xml:space="preserve">税    号：91110108788957691P  </w:t>
            </w:r>
          </w:p>
          <w:p>
            <w:pPr>
              <w:spacing w:line="400" w:lineRule="exact"/>
              <w:ind w:firstLine="436" w:firstLineChars="200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2.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  <w:t>11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月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日左右，会务组将发送报到通知，明确有关具体事宜。</w:t>
            </w:r>
          </w:p>
          <w:p>
            <w:pPr>
              <w:spacing w:line="400" w:lineRule="exact"/>
              <w:ind w:firstLine="436" w:firstLineChars="200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3.会议前后当地住房紧张，临时订房或续房难以保障，如有提早或延后几日住房的，务于报名时提出需求。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color w:val="FF0000"/>
        </w:rPr>
      </w:pPr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7" w:h="16840"/>
      <w:pgMar w:top="57" w:right="1531" w:bottom="57" w:left="1531" w:header="851" w:footer="1134" w:gutter="0"/>
      <w:paperSrc/>
      <w:pgNumType w:fmt="numberInDash" w:start="1"/>
      <w:cols w:space="0" w:num="1"/>
      <w:titlePg/>
      <w:rtlGutter w:val="0"/>
      <w:docGrid w:type="linesAndChars" w:linePitch="589" w:charSpace="-471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445135" cy="230505"/>
              <wp:effectExtent l="0" t="0" r="12065" b="17145"/>
              <wp:wrapNone/>
              <wp:docPr id="1" name="矩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451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ascii="仿宋_GB2312" w:hAnsi="仿宋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_GB2312" w:hAnsi="仿宋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hint="eastAsia" w:ascii="仿宋_GB2312" w:hAnsi="仿宋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仿宋_GB2312" w:hAnsi="仿宋"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hint="eastAsia" w:ascii="仿宋_GB2312" w:hAnsi="仿宋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top:0pt;height:18.15pt;width:35.05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7JSNrNIAAAAD&#10;AQAADwAAAGRycy9kb3ducmV2LnhtbE2PzWrDMBCE74W+g9hCb43kBNLgep1DINCWXuL0ARRr/UOk&#10;lZGUOH37qr20l4Vhhplvq+3NWXGlEEfPCMVCgSBuvRm5R/g87p82IGLSbLT1TAhfFGFb399VujR+&#10;5gNdm9SLXMKx1AhDSlMpZWwHcjou/EScvc4Hp1OWoZcm6DmXOyuXSq2l0yPnhUFPtBuoPTcXhyCP&#10;zX7eNDYo/77sPuzb66Ejj/j4UKgXEIlu6S8MP/gZHerMdPIXNlFYhPxI+r3Ze1YFiBPCar0CWVfy&#10;P3v9DVBLAwQUAAAACACHTuJA2GSrU6EBAAAwAwAADgAAAGRycy9lMm9Eb2MueG1srVJLjhMxEN0j&#10;cQfLe+JOZoJQK50R0mgQEoKRBg7guO20Jf9U5Ul3ToPEjkNwHMQ1KDudDJ8dYuMul6tfvfeqNjeT&#10;d+ygAW0MHV8uGs50ULG3Yd/xTx/vXrziDLMMvXQx6I4fNfKb7fNnmzG1ehWH6HoNjEACtmPq+JBz&#10;aoVANWgvcRGTDvRoIniZ6Qp70YMcCd07sWqal2KM0CeISiNS9vb0yLcV3xit8gdjUGfmOk7ccj2h&#10;nrtyiu1GtnuQabBqpiH/gYWXNlDTC9StzJI9gv0LylsFEaPJCxW9iMZYpasGUrNs/lDzMMikqxYy&#10;B9PFJvx/sOr94R6Y7Wl2nAXpaUQ/Pn/9/u0LWxZvxoQtlTyke5hvSGEROhnw5UsS2FT9PF781FNm&#10;ipLX1+vl1ZozRU+rq2bdrAumePo5AeY3OnpWgo4Djau6KA/vMJ9KzyWlV4h31jnKy9aF3xKEWTKi&#10;8D0xLFGedtNMexf7IwkdadIdD7SKnLm3gYwsS3EO4Bzs5qD0wPT6MVPjyqegnqDmZjSWqmheoTL3&#10;X++16mnRtz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DAQAAFtDb250ZW50X1R5cGVzXS54bWxQSwECFAAKAAAAAACHTuJAAAAAAAAAAAAAAAAA&#10;BgAAAAAAAAAAABAAAADuAgAAX3JlbHMvUEsBAhQAFAAAAAgAh07iQIoUZjzRAAAAlAEAAAsAAAAA&#10;AAAAAQAgAAAAEgMAAF9yZWxzLy5yZWxzUEsBAhQACgAAAAAAh07iQAAAAAAAAAAAAAAAAAQAAAAA&#10;AAAAAAAQAAAAAAAAAGRycy9QSwECFAAUAAAACACHTuJA7JSNrNIAAAADAQAADwAAAAAAAAABACAA&#10;AAAiAAAAZHJzL2Rvd25yZXYueG1sUEsBAhQAFAAAAAgAh07iQNhkq1OhAQAAMAMAAA4AAAAAAAAA&#10;AQAgAAAAIQEAAGRycy9lMm9Eb2MueG1sUEsFBgAAAAAGAAYAWQEAADQ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="仿宋_GB2312" w:hAnsi="仿宋"/>
                        <w:sz w:val="28"/>
                        <w:szCs w:val="28"/>
                      </w:rPr>
                    </w:pPr>
                    <w:r>
                      <w:rPr>
                        <w:rFonts w:hint="eastAsia" w:ascii="仿宋_GB2312" w:hAnsi="仿宋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rFonts w:hint="eastAsia" w:ascii="仿宋_GB2312" w:hAnsi="仿宋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仿宋_GB2312" w:hAnsi="仿宋"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hint="eastAsia" w:ascii="仿宋_GB2312" w:hAnsi="仿宋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- 1 -</w:t>
    </w:r>
    <w:r>
      <w:fldChar w:fldCharType="end"/>
    </w:r>
  </w:p>
  <w:p>
    <w:pPr>
      <w:pStyle w:val="2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5039"/>
      </w:tabs>
      <w:jc w:val="left"/>
    </w:pPr>
    <w:r>
      <w:rPr>
        <w:rFonts w:hint="eastAsia"/>
      </w:rPr>
      <w:tab/>
    </w:r>
    <w:r>
      <w:rPr>
        <w:rFonts w:hint="eastAsia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F3C7770"/>
    <w:rsid w:val="00053A32"/>
    <w:rsid w:val="000B225B"/>
    <w:rsid w:val="000F0E15"/>
    <w:rsid w:val="00204B1D"/>
    <w:rsid w:val="00205820"/>
    <w:rsid w:val="00216245"/>
    <w:rsid w:val="00241C67"/>
    <w:rsid w:val="0025388D"/>
    <w:rsid w:val="002E13DC"/>
    <w:rsid w:val="003E7A09"/>
    <w:rsid w:val="00426894"/>
    <w:rsid w:val="007B4193"/>
    <w:rsid w:val="007D299F"/>
    <w:rsid w:val="00820AE0"/>
    <w:rsid w:val="00A7333C"/>
    <w:rsid w:val="00BF2C76"/>
    <w:rsid w:val="00D62CD8"/>
    <w:rsid w:val="00E22935"/>
    <w:rsid w:val="00EA1AF0"/>
    <w:rsid w:val="00EA457B"/>
    <w:rsid w:val="00F525B2"/>
    <w:rsid w:val="00F70097"/>
    <w:rsid w:val="04854FEF"/>
    <w:rsid w:val="04AC6839"/>
    <w:rsid w:val="0A9476E0"/>
    <w:rsid w:val="0F3C7770"/>
    <w:rsid w:val="17192C2B"/>
    <w:rsid w:val="1B241970"/>
    <w:rsid w:val="2ACE3E81"/>
    <w:rsid w:val="2F1256F1"/>
    <w:rsid w:val="2FA92E35"/>
    <w:rsid w:val="31907F2F"/>
    <w:rsid w:val="3877784A"/>
    <w:rsid w:val="3E135DBA"/>
    <w:rsid w:val="41B61A4F"/>
    <w:rsid w:val="4D843041"/>
    <w:rsid w:val="4EDE4056"/>
    <w:rsid w:val="4F763C61"/>
    <w:rsid w:val="54B836CE"/>
    <w:rsid w:val="56AC198F"/>
    <w:rsid w:val="5F1B7DD6"/>
    <w:rsid w:val="66A6111B"/>
    <w:rsid w:val="67441651"/>
    <w:rsid w:val="67CB6A08"/>
    <w:rsid w:val="69FC59A9"/>
    <w:rsid w:val="6B8C15A3"/>
    <w:rsid w:val="6EBA20ED"/>
    <w:rsid w:val="7281136B"/>
    <w:rsid w:val="745E1E8B"/>
    <w:rsid w:val="74E14E14"/>
    <w:rsid w:val="77987C5C"/>
    <w:rsid w:val="784F60C1"/>
    <w:rsid w:val="7F1A610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6">
    <w:name w:val="page number"/>
    <w:basedOn w:val="5"/>
    <w:qFormat/>
    <w:uiPriority w:val="0"/>
  </w:style>
  <w:style w:type="paragraph" w:customStyle="1" w:styleId="7">
    <w:name w:val="s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Calibri" w:cs="宋体"/>
      <w:kern w:val="0"/>
      <w:sz w:val="24"/>
      <w:szCs w:val="24"/>
    </w:rPr>
  </w:style>
  <w:style w:type="character" w:customStyle="1" w:styleId="8">
    <w:name w:val="font31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1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1</Pages>
  <Words>95</Words>
  <Characters>542</Characters>
  <Lines>4</Lines>
  <Paragraphs>1</Paragraphs>
  <TotalTime>135</TotalTime>
  <ScaleCrop>false</ScaleCrop>
  <LinksUpToDate>false</LinksUpToDate>
  <CharactersWithSpaces>636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2019-05-14T13:38:00Z</dcterms:created>
  <dc:creator>Administrator</dc:creator>
  <cp:lastModifiedBy>木子</cp:lastModifiedBy>
  <dcterms:modified xsi:type="dcterms:W3CDTF">2019-10-28T06:01:09Z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